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F8647B" w:rsidP="00F8647B">
      <w:pPr>
        <w:spacing w:line="480" w:lineRule="auto"/>
        <w:jc w:val="center"/>
        <w:rPr>
          <w:rFonts w:ascii="Times New Roman" w:hAnsi="Times New Roman" w:cs="Times New Roman"/>
          <w:sz w:val="24"/>
          <w:szCs w:val="24"/>
        </w:rPr>
      </w:pPr>
    </w:p>
    <w:p w:rsidR="00F8647B" w:rsidP="00F8647B">
      <w:pPr>
        <w:spacing w:line="480" w:lineRule="auto"/>
        <w:jc w:val="center"/>
        <w:rPr>
          <w:rFonts w:ascii="Times New Roman" w:hAnsi="Times New Roman" w:cs="Times New Roman"/>
          <w:sz w:val="24"/>
          <w:szCs w:val="24"/>
        </w:rPr>
      </w:pPr>
      <w:r w:rsidRPr="00F8647B">
        <w:rPr>
          <w:rFonts w:ascii="Times New Roman" w:hAnsi="Times New Roman" w:cs="Times New Roman"/>
          <w:sz w:val="24"/>
          <w:szCs w:val="24"/>
        </w:rPr>
        <w:t>Effective Learning</w:t>
      </w:r>
    </w:p>
    <w:p w:rsidR="00F8647B" w:rsidRPr="00F8647B" w:rsidP="00F8647B">
      <w:pPr>
        <w:spacing w:line="480" w:lineRule="auto"/>
        <w:jc w:val="center"/>
        <w:rPr>
          <w:rFonts w:ascii="Times New Roman" w:hAnsi="Times New Roman" w:cs="Times New Roman"/>
          <w:sz w:val="24"/>
          <w:szCs w:val="24"/>
        </w:rPr>
      </w:pPr>
    </w:p>
    <w:p w:rsidR="00F8647B" w:rsidP="00F8647B">
      <w:pPr>
        <w:spacing w:line="480" w:lineRule="auto"/>
        <w:jc w:val="center"/>
        <w:rPr>
          <w:rFonts w:ascii="Times New Roman" w:hAnsi="Times New Roman" w:cs="Times New Roman"/>
          <w:sz w:val="24"/>
          <w:szCs w:val="24"/>
        </w:rPr>
      </w:pPr>
      <w:r w:rsidRPr="00F8647B">
        <w:rPr>
          <w:rFonts w:ascii="Times New Roman" w:hAnsi="Times New Roman" w:cs="Times New Roman"/>
          <w:sz w:val="24"/>
          <w:szCs w:val="24"/>
        </w:rPr>
        <w:t>Student’s Name</w:t>
      </w:r>
    </w:p>
    <w:p w:rsidR="00F8647B" w:rsidRPr="00F8647B" w:rsidP="00F8647B">
      <w:pPr>
        <w:spacing w:line="480" w:lineRule="auto"/>
        <w:jc w:val="center"/>
        <w:rPr>
          <w:rFonts w:ascii="Times New Roman" w:hAnsi="Times New Roman" w:cs="Times New Roman"/>
          <w:sz w:val="24"/>
          <w:szCs w:val="24"/>
        </w:rPr>
      </w:pPr>
    </w:p>
    <w:p w:rsidR="00F8647B" w:rsidP="00F8647B">
      <w:pPr>
        <w:spacing w:line="480" w:lineRule="auto"/>
        <w:jc w:val="center"/>
        <w:rPr>
          <w:rFonts w:ascii="Times New Roman" w:hAnsi="Times New Roman" w:cs="Times New Roman"/>
          <w:sz w:val="24"/>
          <w:szCs w:val="24"/>
        </w:rPr>
      </w:pPr>
      <w:r w:rsidRPr="00F8647B">
        <w:rPr>
          <w:rFonts w:ascii="Times New Roman" w:hAnsi="Times New Roman" w:cs="Times New Roman"/>
          <w:sz w:val="24"/>
          <w:szCs w:val="24"/>
        </w:rPr>
        <w:t>Course Department, Institution</w:t>
      </w:r>
    </w:p>
    <w:p w:rsidR="00F8647B" w:rsidRPr="00F8647B" w:rsidP="00F8647B">
      <w:pPr>
        <w:spacing w:line="480" w:lineRule="auto"/>
        <w:jc w:val="center"/>
        <w:rPr>
          <w:rFonts w:ascii="Times New Roman" w:hAnsi="Times New Roman" w:cs="Times New Roman"/>
          <w:sz w:val="24"/>
          <w:szCs w:val="24"/>
        </w:rPr>
      </w:pPr>
    </w:p>
    <w:p w:rsidR="00F8647B" w:rsidP="00F8647B">
      <w:pPr>
        <w:spacing w:line="480" w:lineRule="auto"/>
        <w:jc w:val="center"/>
        <w:rPr>
          <w:rFonts w:ascii="Times New Roman" w:hAnsi="Times New Roman" w:cs="Times New Roman"/>
          <w:sz w:val="24"/>
          <w:szCs w:val="24"/>
        </w:rPr>
      </w:pPr>
      <w:r w:rsidRPr="00F8647B">
        <w:rPr>
          <w:rFonts w:ascii="Times New Roman" w:hAnsi="Times New Roman" w:cs="Times New Roman"/>
          <w:sz w:val="24"/>
          <w:szCs w:val="24"/>
        </w:rPr>
        <w:t>Course Code, Course Name</w:t>
      </w:r>
    </w:p>
    <w:p w:rsidR="00F8647B" w:rsidRPr="00F8647B" w:rsidP="00F8647B">
      <w:pPr>
        <w:spacing w:line="480" w:lineRule="auto"/>
        <w:jc w:val="center"/>
        <w:rPr>
          <w:rFonts w:ascii="Times New Roman" w:hAnsi="Times New Roman" w:cs="Times New Roman"/>
          <w:sz w:val="24"/>
          <w:szCs w:val="24"/>
        </w:rPr>
      </w:pPr>
    </w:p>
    <w:p w:rsidR="00F8647B" w:rsidP="00F8647B">
      <w:pPr>
        <w:spacing w:line="480" w:lineRule="auto"/>
        <w:jc w:val="center"/>
        <w:rPr>
          <w:rFonts w:ascii="Times New Roman" w:hAnsi="Times New Roman" w:cs="Times New Roman"/>
          <w:sz w:val="24"/>
          <w:szCs w:val="24"/>
        </w:rPr>
      </w:pPr>
      <w:r w:rsidRPr="00F8647B">
        <w:rPr>
          <w:rFonts w:ascii="Times New Roman" w:hAnsi="Times New Roman" w:cs="Times New Roman"/>
          <w:sz w:val="24"/>
          <w:szCs w:val="24"/>
        </w:rPr>
        <w:t>Instructor’s Name</w:t>
      </w:r>
    </w:p>
    <w:p w:rsidR="00F8647B" w:rsidRPr="00F8647B" w:rsidP="00F8647B">
      <w:pPr>
        <w:spacing w:line="480" w:lineRule="auto"/>
        <w:jc w:val="center"/>
        <w:rPr>
          <w:rFonts w:ascii="Times New Roman" w:hAnsi="Times New Roman" w:cs="Times New Roman"/>
          <w:sz w:val="24"/>
          <w:szCs w:val="24"/>
        </w:rPr>
      </w:pPr>
    </w:p>
    <w:p w:rsidR="00F8647B" w:rsidP="00F8647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8647B" w:rsidP="00F8647B">
      <w:pPr>
        <w:spacing w:line="480" w:lineRule="auto"/>
        <w:jc w:val="center"/>
        <w:rPr>
          <w:rFonts w:ascii="Times New Roman" w:hAnsi="Times New Roman" w:cs="Times New Roman"/>
          <w:sz w:val="24"/>
          <w:szCs w:val="24"/>
        </w:rPr>
      </w:pPr>
    </w:p>
    <w:p w:rsidR="00F8647B" w:rsidP="00F8647B">
      <w:pPr>
        <w:spacing w:line="480" w:lineRule="auto"/>
        <w:jc w:val="center"/>
        <w:rPr>
          <w:rFonts w:ascii="Times New Roman" w:hAnsi="Times New Roman" w:cs="Times New Roman"/>
          <w:sz w:val="24"/>
          <w:szCs w:val="24"/>
        </w:rPr>
      </w:pPr>
    </w:p>
    <w:p w:rsidR="00F8647B" w:rsidP="00F8647B">
      <w:pPr>
        <w:spacing w:line="480" w:lineRule="auto"/>
        <w:jc w:val="center"/>
        <w:rPr>
          <w:rFonts w:ascii="Times New Roman" w:hAnsi="Times New Roman" w:cs="Times New Roman"/>
          <w:sz w:val="24"/>
          <w:szCs w:val="24"/>
        </w:rPr>
      </w:pPr>
    </w:p>
    <w:p w:rsidR="00F8647B" w:rsidP="00F8647B">
      <w:pPr>
        <w:spacing w:line="480" w:lineRule="auto"/>
        <w:jc w:val="center"/>
        <w:rPr>
          <w:rFonts w:ascii="Times New Roman" w:hAnsi="Times New Roman" w:cs="Times New Roman"/>
          <w:sz w:val="24"/>
          <w:szCs w:val="24"/>
        </w:rPr>
      </w:pPr>
    </w:p>
    <w:p w:rsidR="00F8647B" w:rsidP="00F8647B">
      <w:pPr>
        <w:spacing w:line="480" w:lineRule="auto"/>
        <w:jc w:val="center"/>
        <w:rPr>
          <w:rFonts w:ascii="Times New Roman" w:hAnsi="Times New Roman" w:cs="Times New Roman"/>
          <w:sz w:val="24"/>
          <w:szCs w:val="24"/>
        </w:rPr>
      </w:pPr>
    </w:p>
    <w:p w:rsidR="00F8647B" w:rsidRPr="00F8647B" w:rsidP="00F8647B">
      <w:pPr>
        <w:spacing w:line="480" w:lineRule="auto"/>
        <w:jc w:val="center"/>
        <w:rPr>
          <w:rFonts w:ascii="Times New Roman" w:hAnsi="Times New Roman" w:cs="Times New Roman"/>
          <w:sz w:val="24"/>
          <w:szCs w:val="24"/>
        </w:rPr>
      </w:pPr>
      <w:r w:rsidRPr="00F8647B">
        <w:rPr>
          <w:rFonts w:ascii="Times New Roman" w:hAnsi="Times New Roman" w:cs="Times New Roman"/>
          <w:sz w:val="24"/>
          <w:szCs w:val="24"/>
        </w:rPr>
        <w:t>Effective Learning</w:t>
      </w:r>
    </w:p>
    <w:p w:rsidR="00C23126" w:rsidRPr="00F8647B" w:rsidP="00F8647B">
      <w:pPr>
        <w:spacing w:line="480" w:lineRule="auto"/>
        <w:ind w:firstLine="720"/>
        <w:rPr>
          <w:rFonts w:ascii="Times New Roman" w:hAnsi="Times New Roman" w:cs="Times New Roman"/>
          <w:sz w:val="24"/>
          <w:szCs w:val="24"/>
        </w:rPr>
      </w:pPr>
      <w:r w:rsidRPr="00F8647B">
        <w:rPr>
          <w:rFonts w:ascii="Times New Roman" w:hAnsi="Times New Roman" w:cs="Times New Roman"/>
          <w:sz w:val="24"/>
          <w:szCs w:val="24"/>
        </w:rPr>
        <w:t xml:space="preserve">A student is someone who attends an educational program intending to acquire knowledge. As a student, you must be </w:t>
      </w:r>
      <w:r w:rsidRPr="00F8647B" w:rsidR="0082406A">
        <w:rPr>
          <w:rFonts w:ascii="Times New Roman" w:hAnsi="Times New Roman" w:cs="Times New Roman"/>
          <w:sz w:val="24"/>
          <w:szCs w:val="24"/>
        </w:rPr>
        <w:t>devoted</w:t>
      </w:r>
      <w:r w:rsidRPr="00F8647B">
        <w:rPr>
          <w:rFonts w:ascii="Times New Roman" w:hAnsi="Times New Roman" w:cs="Times New Roman"/>
          <w:sz w:val="24"/>
          <w:szCs w:val="24"/>
        </w:rPr>
        <w:t xml:space="preserve"> to the work being involved and ready to sacrifice your time for the benefit of your study.</w:t>
      </w:r>
      <w:r w:rsidRPr="00F8647B" w:rsidR="0082406A">
        <w:rPr>
          <w:rFonts w:ascii="Times New Roman" w:hAnsi="Times New Roman" w:cs="Times New Roman"/>
          <w:sz w:val="24"/>
          <w:szCs w:val="24"/>
        </w:rPr>
        <w:t xml:space="preserve"> As a student of Gende</w:t>
      </w:r>
      <w:r w:rsidRPr="00F8647B">
        <w:rPr>
          <w:rFonts w:ascii="Times New Roman" w:hAnsi="Times New Roman" w:cs="Times New Roman"/>
          <w:sz w:val="24"/>
          <w:szCs w:val="24"/>
        </w:rPr>
        <w:t xml:space="preserve">r studies, I need to play an important role in active education. </w:t>
      </w:r>
      <w:r w:rsidRPr="00F8647B" w:rsidR="0082406A">
        <w:rPr>
          <w:rFonts w:ascii="Times New Roman" w:hAnsi="Times New Roman" w:cs="Times New Roman"/>
          <w:sz w:val="24"/>
          <w:szCs w:val="24"/>
        </w:rPr>
        <w:t>Involving</w:t>
      </w:r>
      <w:r w:rsidRPr="00F8647B">
        <w:rPr>
          <w:rFonts w:ascii="Times New Roman" w:hAnsi="Times New Roman" w:cs="Times New Roman"/>
          <w:sz w:val="24"/>
          <w:szCs w:val="24"/>
        </w:rPr>
        <w:t xml:space="preserve"> and interacting with fellow </w:t>
      </w:r>
      <w:r w:rsidRPr="00F8647B" w:rsidR="0082406A">
        <w:rPr>
          <w:rFonts w:ascii="Times New Roman" w:hAnsi="Times New Roman" w:cs="Times New Roman"/>
          <w:sz w:val="24"/>
          <w:szCs w:val="24"/>
        </w:rPr>
        <w:t>students</w:t>
      </w:r>
      <w:r w:rsidRPr="00F8647B">
        <w:rPr>
          <w:rFonts w:ascii="Times New Roman" w:hAnsi="Times New Roman" w:cs="Times New Roman"/>
          <w:sz w:val="24"/>
          <w:szCs w:val="24"/>
        </w:rPr>
        <w:t xml:space="preserve"> and teachers has been part of learning. As a college student</w:t>
      </w:r>
      <w:r w:rsidRPr="00F8647B" w:rsidR="0082406A">
        <w:rPr>
          <w:rFonts w:ascii="Times New Roman" w:hAnsi="Times New Roman" w:cs="Times New Roman"/>
          <w:sz w:val="24"/>
          <w:szCs w:val="24"/>
        </w:rPr>
        <w:t xml:space="preserve"> attending all the classes, being responsible and respect both myself and others would make me such a successive student. Thus, a student is someone who learns new things in a new environment without significant implications of the parents.</w:t>
      </w:r>
    </w:p>
    <w:p w:rsidR="0082406A" w:rsidRPr="00F8647B" w:rsidP="00F8647B">
      <w:pPr>
        <w:spacing w:line="480" w:lineRule="auto"/>
        <w:ind w:firstLine="720"/>
        <w:rPr>
          <w:rFonts w:ascii="Times New Roman" w:hAnsi="Times New Roman" w:cs="Times New Roman"/>
          <w:sz w:val="24"/>
          <w:szCs w:val="24"/>
        </w:rPr>
      </w:pPr>
      <w:r w:rsidRPr="00F8647B">
        <w:rPr>
          <w:rFonts w:ascii="Times New Roman" w:hAnsi="Times New Roman" w:cs="Times New Roman"/>
          <w:sz w:val="24"/>
          <w:szCs w:val="24"/>
        </w:rPr>
        <w:t>As a learner, I need to have the skills and behaviors used in approaching and taking classes to guide the learning of Gender studies.  The main approaches to learning I am using are curiosity, creativity and initiative. The approaches have assisted in learning new skills, acquiring new knowledge and setting up new goals with my course. Moreover, there is a need for self-regulation in a variety of situations. Self-regulation, as an approach to learning, helped me to be consistent in my studies and have responsible relationships assisting in achieving my goals. The use of individualized instructions and accommodations aided in the regulation of feelings towards learning.
</w:t>
      </w:r>
    </w:p>
    <w:p w:rsidR="00DC4C2A" w:rsidRPr="00F8647B" w:rsidP="00F8647B">
      <w:pPr>
        <w:spacing w:line="480" w:lineRule="auto"/>
        <w:ind w:firstLine="720"/>
        <w:rPr>
          <w:rFonts w:ascii="Times New Roman" w:hAnsi="Times New Roman" w:cs="Times New Roman"/>
          <w:sz w:val="24"/>
          <w:szCs w:val="24"/>
        </w:rPr>
      </w:pPr>
      <w:r w:rsidRPr="00F8647B">
        <w:rPr>
          <w:rFonts w:ascii="Times New Roman" w:hAnsi="Times New Roman" w:cs="Times New Roman"/>
          <w:sz w:val="24"/>
          <w:szCs w:val="24"/>
        </w:rPr>
        <w:t xml:space="preserve">As a learner, you need to develop the skills used in the study to be a good and successful student.  First, is being </w:t>
      </w:r>
      <w:r w:rsidRPr="00F8647B" w:rsidR="00B6383A">
        <w:rPr>
          <w:rFonts w:ascii="Times New Roman" w:hAnsi="Times New Roman" w:cs="Times New Roman"/>
          <w:sz w:val="24"/>
          <w:szCs w:val="24"/>
        </w:rPr>
        <w:t>organized</w:t>
      </w:r>
      <w:r w:rsidRPr="00F8647B">
        <w:rPr>
          <w:rFonts w:ascii="Times New Roman" w:hAnsi="Times New Roman" w:cs="Times New Roman"/>
          <w:sz w:val="24"/>
          <w:szCs w:val="24"/>
        </w:rPr>
        <w:t xml:space="preserve">. I had a plan of what I am going to do and when am going to do it thus being ahead of others literally. Moreover, it is important to manage a successful learning space. Most of the time I do my reading in places of less destruction for maximum concentration. Finally, I realized for one to be a good student, you </w:t>
      </w:r>
      <w:r w:rsidRPr="00F8647B" w:rsidR="00B6383A">
        <w:rPr>
          <w:rFonts w:ascii="Times New Roman" w:hAnsi="Times New Roman" w:cs="Times New Roman"/>
          <w:sz w:val="24"/>
          <w:szCs w:val="24"/>
        </w:rPr>
        <w:t>must</w:t>
      </w:r>
      <w:r w:rsidRPr="00F8647B">
        <w:rPr>
          <w:rFonts w:ascii="Times New Roman" w:hAnsi="Times New Roman" w:cs="Times New Roman"/>
          <w:sz w:val="24"/>
          <w:szCs w:val="24"/>
        </w:rPr>
        <w:t xml:space="preserve"> work in unity with other </w:t>
      </w:r>
      <w:r w:rsidRPr="00F8647B" w:rsidR="00B6383A">
        <w:rPr>
          <w:rFonts w:ascii="Times New Roman" w:hAnsi="Times New Roman" w:cs="Times New Roman"/>
          <w:sz w:val="24"/>
          <w:szCs w:val="24"/>
        </w:rPr>
        <w:t>learners</w:t>
      </w:r>
      <w:r w:rsidRPr="00F8647B">
        <w:rPr>
          <w:rFonts w:ascii="Times New Roman" w:hAnsi="Times New Roman" w:cs="Times New Roman"/>
          <w:sz w:val="24"/>
          <w:szCs w:val="24"/>
        </w:rPr>
        <w:t xml:space="preserve">. Therefore, I joined successful </w:t>
      </w:r>
      <w:r w:rsidRPr="00F8647B" w:rsidR="00B6383A">
        <w:rPr>
          <w:rFonts w:ascii="Times New Roman" w:hAnsi="Times New Roman" w:cs="Times New Roman"/>
          <w:sz w:val="24"/>
          <w:szCs w:val="24"/>
        </w:rPr>
        <w:t>discussion</w:t>
      </w:r>
      <w:r w:rsidRPr="00F8647B">
        <w:rPr>
          <w:rFonts w:ascii="Times New Roman" w:hAnsi="Times New Roman" w:cs="Times New Roman"/>
          <w:sz w:val="24"/>
          <w:szCs w:val="24"/>
        </w:rPr>
        <w:t xml:space="preserve"> groups which helped to be such a good student.</w:t>
      </w:r>
    </w:p>
    <w:p w:rsidR="00B6383A" w:rsidRPr="00F8647B" w:rsidP="00F8647B">
      <w:pPr>
        <w:spacing w:line="480" w:lineRule="auto"/>
        <w:ind w:firstLine="720"/>
        <w:rPr>
          <w:rFonts w:ascii="Times New Roman" w:hAnsi="Times New Roman" w:cs="Times New Roman"/>
          <w:sz w:val="24"/>
          <w:szCs w:val="24"/>
        </w:rPr>
      </w:pPr>
      <w:r w:rsidRPr="00F8647B">
        <w:rPr>
          <w:rFonts w:ascii="Times New Roman" w:hAnsi="Times New Roman" w:cs="Times New Roman"/>
          <w:sz w:val="24"/>
          <w:szCs w:val="24"/>
        </w:rPr>
        <w:t>The entry into college made me evolve positively as a learner. First, it was my first time to be under self-decision and control. Through this, I have managed to learn how to make a personal decision for the effectiveness of my study. Moreover, I can say learning of Gender study has transformed my thinking towards society. Initially, I have been supporting the notion that women should not involve in the development of society and should be left for traditional gender roles. But Gender studies proved women are important in nation-building. Finally, through thinking critically and creatively, I can easily solve gender-related problems.
</w:t>
      </w:r>
    </w:p>
    <w:p w:rsidR="00B6383A" w:rsidRPr="00F8647B" w:rsidP="00F8647B">
      <w:pPr>
        <w:spacing w:line="480" w:lineRule="auto"/>
        <w:ind w:firstLine="720"/>
        <w:rPr>
          <w:rFonts w:ascii="Times New Roman" w:hAnsi="Times New Roman" w:cs="Times New Roman"/>
          <w:sz w:val="24"/>
          <w:szCs w:val="24"/>
        </w:rPr>
      </w:pPr>
      <w:r w:rsidRPr="00F8647B">
        <w:rPr>
          <w:rFonts w:ascii="Times New Roman" w:hAnsi="Times New Roman" w:cs="Times New Roman"/>
          <w:sz w:val="24"/>
          <w:szCs w:val="24"/>
        </w:rPr>
        <w:t>After completing my Gender Studies,  I would implement the purpose of undertaking my course. I would look at gender in a different perspective to ensure every individual; both men and women are given equal opportunities in society. For this to succeed, ethics regulated Gender Studies will be followed and implemented at the workplace. This will help in creating personal respect at the workplace and transforming the basis through which people view gender thus promoting equal development in the society.
</w:t>
      </w:r>
    </w:p>
    <w:p w:rsidR="00DC4C2A" w:rsidRPr="00F8647B" w:rsidP="00F8647B">
      <w:pPr>
        <w:spacing w:line="480" w:lineRule="auto"/>
        <w:rPr>
          <w:rFonts w:ascii="Times New Roman" w:hAnsi="Times New Roman" w:cs="Times New Roman"/>
          <w:sz w:val="24"/>
          <w:szCs w:val="24"/>
        </w:rPr>
      </w:pPr>
    </w:p>
    <w:p w:rsidR="00C23126" w:rsidRPr="00F8647B" w:rsidP="00F8647B">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231914"/>
      <w:docPartObj>
        <w:docPartGallery w:val="Page Numbers (Top of Page)"/>
        <w:docPartUnique/>
      </w:docPartObj>
    </w:sdtPr>
    <w:sdtContent>
      <w:p w:rsidR="00F8647B">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F8647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C23126"/>
    <w:rsid w:val="005D5277"/>
    <w:rsid w:val="0082406A"/>
    <w:rsid w:val="00B6383A"/>
    <w:rsid w:val="00C23126"/>
    <w:rsid w:val="00DC4C2A"/>
    <w:rsid w:val="00F8647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47B"/>
  </w:style>
  <w:style w:type="paragraph" w:styleId="Footer">
    <w:name w:val="footer"/>
    <w:basedOn w:val="Normal"/>
    <w:link w:val="FooterChar"/>
    <w:uiPriority w:val="99"/>
    <w:semiHidden/>
    <w:unhideWhenUsed/>
    <w:rsid w:val="00F864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864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2020-04-14T21:41:00Z</dcterms:created>
  <dcterms:modified xsi:type="dcterms:W3CDTF">2020-04-14T22:31:00Z</dcterms:modified>
</cp:coreProperties>
</file>